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06D" w:rsidRDefault="009E1F0F">
      <w:pPr>
        <w:rPr>
          <w:lang w:val="en-US"/>
        </w:rPr>
      </w:pPr>
      <w:r>
        <w:rPr>
          <w:lang w:val="en-US"/>
        </w:rPr>
        <w:t>Giao diện app ICHI SKILL ADMIN</w:t>
      </w:r>
    </w:p>
    <w:p w:rsidR="009E1F0F" w:rsidRDefault="009E1F0F">
      <w:pPr>
        <w:rPr>
          <w:lang w:val="en-US"/>
        </w:rPr>
      </w:pPr>
      <w:r>
        <w:rPr>
          <w:noProof/>
        </w:rPr>
        <w:drawing>
          <wp:inline distT="0" distB="0" distL="0" distR="0" wp14:anchorId="61F24E95" wp14:editId="040615F9">
            <wp:extent cx="5731510" cy="30899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0F" w:rsidRDefault="009E1F0F">
      <w:pPr>
        <w:rPr>
          <w:lang w:val="en-US"/>
        </w:rPr>
      </w:pPr>
      <w:r>
        <w:rPr>
          <w:noProof/>
        </w:rPr>
        <w:drawing>
          <wp:inline distT="0" distB="0" distL="0" distR="0" wp14:anchorId="605F1523" wp14:editId="24B59D46">
            <wp:extent cx="5731510" cy="31019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0F" w:rsidRDefault="009E1F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6AC037" wp14:editId="3B37C9ED">
            <wp:extent cx="5731510" cy="30911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0F" w:rsidRDefault="009E1F0F">
      <w:pPr>
        <w:rPr>
          <w:lang w:val="en-US"/>
        </w:rPr>
      </w:pPr>
      <w:r>
        <w:rPr>
          <w:lang w:val="en-US"/>
        </w:rPr>
        <w:t>Phần giáo án cho tự tạo thêm được thư mục cho các môn học khác như Tiếng Anh, Tiếng Trung….</w:t>
      </w:r>
    </w:p>
    <w:p w:rsidR="009E1F0F" w:rsidRDefault="009E1F0F">
      <w:pPr>
        <w:rPr>
          <w:lang w:val="en-US"/>
        </w:rPr>
      </w:pPr>
      <w:r>
        <w:rPr>
          <w:noProof/>
        </w:rPr>
        <w:drawing>
          <wp:inline distT="0" distB="0" distL="0" distR="0" wp14:anchorId="76028D29" wp14:editId="7760F3C1">
            <wp:extent cx="5731510" cy="31026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0F" w:rsidRDefault="009E1F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42229" wp14:editId="0E084981">
            <wp:extent cx="5731510" cy="3086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0F" w:rsidRDefault="009E1F0F">
      <w:pPr>
        <w:rPr>
          <w:lang w:val="en-US"/>
        </w:rPr>
      </w:pPr>
      <w:r>
        <w:rPr>
          <w:lang w:val="en-US"/>
        </w:rPr>
        <w:t>Phần thêm mới bài giảng đang ko xóa được mục bài giảng đã tạo do dính liên kết mở bài</w:t>
      </w:r>
    </w:p>
    <w:p w:rsidR="009E1F0F" w:rsidRDefault="009E1F0F">
      <w:pPr>
        <w:rPr>
          <w:lang w:val="en-US"/>
        </w:rPr>
      </w:pPr>
      <w:r>
        <w:rPr>
          <w:noProof/>
        </w:rPr>
        <w:drawing>
          <wp:inline distT="0" distB="0" distL="0" distR="0" wp14:anchorId="5E43C6DA" wp14:editId="13605BEC">
            <wp:extent cx="5731510" cy="30206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0F" w:rsidRDefault="00B25E56">
      <w:pPr>
        <w:rPr>
          <w:lang w:val="en-US"/>
        </w:rPr>
      </w:pPr>
      <w:r>
        <w:rPr>
          <w:lang w:val="en-US"/>
        </w:rPr>
        <w:t xml:space="preserve">- </w:t>
      </w:r>
      <w:r w:rsidR="009E1F0F">
        <w:rPr>
          <w:lang w:val="en-US"/>
        </w:rPr>
        <w:t>Phần tài khoản đang chỉ ngưng dùng chứ ko xóa tài khoản được</w:t>
      </w:r>
    </w:p>
    <w:p w:rsidR="00B25E56" w:rsidRDefault="00B25E56">
      <w:pPr>
        <w:rPr>
          <w:lang w:val="en-US"/>
        </w:rPr>
      </w:pPr>
      <w:r>
        <w:rPr>
          <w:lang w:val="en-US"/>
        </w:rPr>
        <w:t>- Tạo tài khoản xuất được excel và import bằng excel</w:t>
      </w:r>
    </w:p>
    <w:p w:rsidR="00B25E56" w:rsidRDefault="00B25E56">
      <w:pPr>
        <w:rPr>
          <w:noProof/>
        </w:rPr>
      </w:pPr>
      <w:r>
        <w:rPr>
          <w:lang w:val="en-US"/>
        </w:rPr>
        <w:lastRenderedPageBreak/>
        <w:t>-</w:t>
      </w:r>
      <w:r w:rsidRPr="00B25E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31FA3" wp14:editId="02C71AC8">
            <wp:extent cx="5731510" cy="30289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56" w:rsidRDefault="00B25E56">
      <w:pPr>
        <w:rPr>
          <w:noProof/>
        </w:rPr>
      </w:pPr>
      <w:r>
        <w:rPr>
          <w:noProof/>
        </w:rPr>
        <w:t>- Nhóm trường ko xóa được cần thêm tick note chuyển trạng thái</w:t>
      </w:r>
    </w:p>
    <w:p w:rsidR="00B25E56" w:rsidRDefault="00B25E56">
      <w:pPr>
        <w:rPr>
          <w:noProof/>
        </w:rPr>
      </w:pPr>
      <w:r>
        <w:rPr>
          <w:noProof/>
        </w:rPr>
        <w:t>- Cho xuất tài khoản theo bộ lọc hoặc theo nhóm trường</w:t>
      </w:r>
    </w:p>
    <w:p w:rsidR="00B25E56" w:rsidRDefault="00B25E56">
      <w:pPr>
        <w:rPr>
          <w:noProof/>
        </w:rPr>
      </w:pPr>
      <w:r>
        <w:rPr>
          <w:noProof/>
        </w:rPr>
        <w:drawing>
          <wp:inline distT="0" distB="0" distL="0" distR="0" wp14:anchorId="07942EC4" wp14:editId="071E7916">
            <wp:extent cx="5731510" cy="30359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56" w:rsidRDefault="00B25E56">
      <w:pPr>
        <w:rPr>
          <w:noProof/>
        </w:rPr>
      </w:pPr>
      <w:r>
        <w:rPr>
          <w:noProof/>
        </w:rPr>
        <w:t>- Phần quản lý tài khoản liên kết là các tk admin phụ, được cấp quyền tải, up bài giảng, tạo tài khoản…</w:t>
      </w:r>
    </w:p>
    <w:p w:rsidR="004E2079" w:rsidRDefault="004E2079">
      <w:pPr>
        <w:rPr>
          <w:noProof/>
        </w:rPr>
      </w:pPr>
    </w:p>
    <w:p w:rsidR="00B25E56" w:rsidRDefault="00B25E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82DAF" wp14:editId="00A1CDF6">
            <wp:extent cx="5731510" cy="30359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56" w:rsidRDefault="00B25E56">
      <w:pPr>
        <w:rPr>
          <w:noProof/>
        </w:rPr>
      </w:pPr>
      <w:r>
        <w:rPr>
          <w:noProof/>
        </w:rPr>
        <w:t>Phần quản lý mã sản phẩm là phần kích hoạt tài khoản cho user, hiện thời gian kích hoạt đang để chế độ auto.</w:t>
      </w:r>
    </w:p>
    <w:p w:rsidR="00B25E56" w:rsidRDefault="00B25E56">
      <w:pPr>
        <w:rPr>
          <w:noProof/>
        </w:rPr>
      </w:pPr>
      <w:r>
        <w:rPr>
          <w:noProof/>
        </w:rPr>
        <w:drawing>
          <wp:inline distT="0" distB="0" distL="0" distR="0" wp14:anchorId="363A2E87" wp14:editId="6E0C1A87">
            <wp:extent cx="5731510" cy="30626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56" w:rsidRDefault="00B25E56">
      <w:pPr>
        <w:rPr>
          <w:noProof/>
        </w:rPr>
      </w:pPr>
      <w:r>
        <w:rPr>
          <w:noProof/>
        </w:rPr>
        <w:t>- Giao diện thêm mới tài khoản, ngày kích hoạt cũng đang ở chế độ chọn tay, nên thêm mục 1 năm, 2 năm,3 năm và cho chọn tùy ý.</w:t>
      </w:r>
    </w:p>
    <w:p w:rsidR="00B25E56" w:rsidRDefault="00B25E56">
      <w:pPr>
        <w:rPr>
          <w:noProof/>
        </w:rPr>
      </w:pPr>
      <w:r>
        <w:rPr>
          <w:noProof/>
        </w:rPr>
        <w:t>- Thêm phần cho admin biết được người dùng có đang sử dụng hay vào app vào thời gian nào.</w:t>
      </w:r>
    </w:p>
    <w:p w:rsidR="00B25E56" w:rsidRDefault="00B25E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74D4BC" wp14:editId="53186108">
            <wp:extent cx="5731510" cy="30391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56" w:rsidRDefault="00B25E56">
      <w:pPr>
        <w:rPr>
          <w:noProof/>
        </w:rPr>
      </w:pPr>
      <w:r>
        <w:rPr>
          <w:noProof/>
        </w:rPr>
        <w:t>Phần mở bài cho giáo viên hiện đang phải mở thủ công bằng tick chọn từng mục, nên cho mở auto môn hoặc khối cấp</w:t>
      </w:r>
    </w:p>
    <w:tbl>
      <w:tblPr>
        <w:tblStyle w:val="TableGrid"/>
        <w:tblW w:w="8347" w:type="dxa"/>
        <w:tblInd w:w="720" w:type="dxa"/>
        <w:tblLook w:val="04A0" w:firstRow="1" w:lastRow="0" w:firstColumn="1" w:lastColumn="0" w:noHBand="0" w:noVBand="1"/>
      </w:tblPr>
      <w:tblGrid>
        <w:gridCol w:w="4398"/>
        <w:gridCol w:w="3949"/>
      </w:tblGrid>
      <w:tr w:rsidR="004E2079" w:rsidTr="00786D21">
        <w:tc>
          <w:tcPr>
            <w:tcW w:w="3386" w:type="dxa"/>
          </w:tcPr>
          <w:p w:rsidR="004E2079" w:rsidRPr="00295223" w:rsidRDefault="004E2079" w:rsidP="00786D21">
            <w:pPr>
              <w:ind w:left="11"/>
              <w:jc w:val="center"/>
              <w:rPr>
                <w:b/>
                <w:bCs/>
                <w:lang w:val="en-GB"/>
              </w:rPr>
            </w:pPr>
            <w:r w:rsidRPr="00295223">
              <w:rPr>
                <w:b/>
                <w:bCs/>
                <w:lang w:val="en-GB"/>
              </w:rPr>
              <w:t>Lỗi</w:t>
            </w:r>
          </w:p>
        </w:tc>
        <w:tc>
          <w:tcPr>
            <w:tcW w:w="4961" w:type="dxa"/>
          </w:tcPr>
          <w:p w:rsidR="004E2079" w:rsidRPr="00295223" w:rsidRDefault="004E2079" w:rsidP="00786D21">
            <w:pPr>
              <w:ind w:left="360"/>
              <w:jc w:val="center"/>
              <w:rPr>
                <w:b/>
                <w:bCs/>
                <w:lang w:val="en-GB"/>
              </w:rPr>
            </w:pPr>
            <w:r w:rsidRPr="00295223">
              <w:rPr>
                <w:b/>
                <w:bCs/>
                <w:lang w:val="en-GB"/>
              </w:rPr>
              <w:t>Ghi chú</w:t>
            </w:r>
          </w:p>
        </w:tc>
      </w:tr>
      <w:tr w:rsidR="004E2079" w:rsidTr="00786D21">
        <w:tc>
          <w:tcPr>
            <w:tcW w:w="3386" w:type="dxa"/>
          </w:tcPr>
          <w:p w:rsidR="004E2079" w:rsidRPr="00295223" w:rsidRDefault="004E2079" w:rsidP="00786D21">
            <w:pPr>
              <w:ind w:left="11"/>
              <w:rPr>
                <w:lang w:val="en-GB"/>
              </w:rPr>
            </w:pPr>
            <w:r w:rsidRPr="00295223">
              <w:rPr>
                <w:lang w:val="en-GB"/>
              </w:rPr>
              <w:t xml:space="preserve">Lỗi không nhận được mã xác thực </w:t>
            </w:r>
          </w:p>
        </w:tc>
        <w:tc>
          <w:tcPr>
            <w:tcW w:w="4961" w:type="dxa"/>
          </w:tcPr>
          <w:p w:rsidR="004E2079" w:rsidRDefault="004E2079" w:rsidP="00786D21">
            <w:pPr>
              <w:ind w:left="-17"/>
              <w:rPr>
                <w:lang w:val="en-GB"/>
              </w:rPr>
            </w:pPr>
            <w:r>
              <w:rPr>
                <w:lang w:val="en-GB"/>
              </w:rPr>
              <w:t>Chủ yếu các máy bàn của trường.</w:t>
            </w:r>
          </w:p>
          <w:p w:rsidR="004E2079" w:rsidRPr="00295223" w:rsidRDefault="004E2079" w:rsidP="00786D21">
            <w:pPr>
              <w:ind w:left="-17"/>
              <w:rPr>
                <w:lang w:val="en-GB"/>
              </w:rPr>
            </w:pPr>
            <w:r>
              <w:rPr>
                <w:lang w:val="en-GB"/>
              </w:rPr>
              <w:t>Cụ thể trường th tân nghĩa</w:t>
            </w:r>
          </w:p>
        </w:tc>
      </w:tr>
      <w:tr w:rsidR="004E2079" w:rsidTr="00786D21">
        <w:tc>
          <w:tcPr>
            <w:tcW w:w="3386" w:type="dxa"/>
          </w:tcPr>
          <w:p w:rsidR="004E2079" w:rsidRPr="00295223" w:rsidRDefault="004E2079" w:rsidP="00786D21">
            <w:pPr>
              <w:ind w:left="11"/>
              <w:rPr>
                <w:lang w:val="en-GB"/>
              </w:rPr>
            </w:pPr>
            <w:r>
              <w:rPr>
                <w:lang w:val="en-GB"/>
              </w:rPr>
              <w:t>Dung lượng ở c không đủ</w:t>
            </w:r>
          </w:p>
        </w:tc>
        <w:tc>
          <w:tcPr>
            <w:tcW w:w="4961" w:type="dxa"/>
          </w:tcPr>
          <w:p w:rsidR="004E2079" w:rsidRPr="00295223" w:rsidRDefault="004E2079" w:rsidP="00786D21">
            <w:pPr>
              <w:ind w:left="-17"/>
              <w:rPr>
                <w:lang w:val="en-GB"/>
              </w:rPr>
            </w:pPr>
            <w:r>
              <w:rPr>
                <w:lang w:val="en-GB"/>
              </w:rPr>
              <w:t>ổ c ít hơn 2gb không cài được app, ổ full thì không cập nhật được bài mới của tháng mới</w:t>
            </w:r>
          </w:p>
        </w:tc>
      </w:tr>
      <w:tr w:rsidR="004E2079" w:rsidTr="00786D21">
        <w:tc>
          <w:tcPr>
            <w:tcW w:w="3386" w:type="dxa"/>
          </w:tcPr>
          <w:p w:rsidR="004E2079" w:rsidRPr="00295223" w:rsidRDefault="004E2079" w:rsidP="00786D21">
            <w:pPr>
              <w:rPr>
                <w:lang w:val="en-GB"/>
              </w:rPr>
            </w:pPr>
            <w:r>
              <w:rPr>
                <w:lang w:val="en-GB"/>
              </w:rPr>
              <w:t>Mạng yếu hay wifi không ổn định thường không đăng nhập được nếu bật wifi</w:t>
            </w:r>
          </w:p>
        </w:tc>
        <w:tc>
          <w:tcPr>
            <w:tcW w:w="4961" w:type="dxa"/>
          </w:tcPr>
          <w:p w:rsidR="004E2079" w:rsidRPr="00295223" w:rsidRDefault="004E2079" w:rsidP="00786D21">
            <w:pPr>
              <w:ind w:left="-17"/>
              <w:rPr>
                <w:lang w:val="en-GB"/>
              </w:rPr>
            </w:pPr>
          </w:p>
        </w:tc>
      </w:tr>
      <w:tr w:rsidR="004E2079" w:rsidTr="00786D21">
        <w:tc>
          <w:tcPr>
            <w:tcW w:w="3386" w:type="dxa"/>
          </w:tcPr>
          <w:p w:rsidR="004E2079" w:rsidRDefault="004E2079" w:rsidP="00786D21">
            <w:pPr>
              <w:rPr>
                <w:lang w:val="en-GB"/>
              </w:rPr>
            </w:pPr>
            <w:r>
              <w:rPr>
                <w:noProof/>
                <w:lang w:val="en-GB" w:eastAsia="zh-CN"/>
              </w:rPr>
              <w:drawing>
                <wp:inline distT="0" distB="0" distL="0" distR="0" wp14:anchorId="7C96C61A" wp14:editId="3F3ACFE7">
                  <wp:extent cx="2655744" cy="528442"/>
                  <wp:effectExtent l="0" t="0" r="0" b="5080"/>
                  <wp:docPr id="933821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8218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512" cy="530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4E2079" w:rsidRPr="00295223" w:rsidRDefault="004E2079" w:rsidP="00786D21">
            <w:pPr>
              <w:ind w:left="-17"/>
              <w:rPr>
                <w:lang w:val="en-GB"/>
              </w:rPr>
            </w:pPr>
            <w:r>
              <w:rPr>
                <w:lang w:val="en-GB"/>
              </w:rPr>
              <w:t>Thường là các máy mới mua và cài win ở thế di động.</w:t>
            </w:r>
          </w:p>
        </w:tc>
      </w:tr>
      <w:tr w:rsidR="004E2079" w:rsidTr="00786D21">
        <w:tc>
          <w:tcPr>
            <w:tcW w:w="3386" w:type="dxa"/>
          </w:tcPr>
          <w:p w:rsidR="004E2079" w:rsidRPr="00EB6B8D" w:rsidRDefault="004E2079" w:rsidP="00786D21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Không tự động cập bài giảng mới đã sửa lỗi update lại</w:t>
            </w:r>
          </w:p>
        </w:tc>
        <w:tc>
          <w:tcPr>
            <w:tcW w:w="4961" w:type="dxa"/>
          </w:tcPr>
          <w:p w:rsidR="004E2079" w:rsidRDefault="004E2079" w:rsidP="00786D21">
            <w:pPr>
              <w:ind w:left="-17"/>
              <w:rPr>
                <w:lang w:val="en-GB"/>
              </w:rPr>
            </w:pPr>
            <w:r>
              <w:rPr>
                <w:lang w:val="en-GB"/>
              </w:rPr>
              <w:t>Do bài đã tải về offline phải xóa tải lại mới cập nhật bài mới</w:t>
            </w:r>
          </w:p>
        </w:tc>
      </w:tr>
      <w:tr w:rsidR="004E2079" w:rsidTr="00786D21">
        <w:tc>
          <w:tcPr>
            <w:tcW w:w="3386" w:type="dxa"/>
          </w:tcPr>
          <w:p w:rsidR="004E2079" w:rsidRDefault="004E2079" w:rsidP="00786D21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Không đăng nhập được khi pin CMOS hết, không đúng ngày hiện tại dù máy đã cài app và kích hoạt</w:t>
            </w:r>
          </w:p>
        </w:tc>
        <w:tc>
          <w:tcPr>
            <w:tcW w:w="4961" w:type="dxa"/>
          </w:tcPr>
          <w:p w:rsidR="004E2079" w:rsidRDefault="004E2079" w:rsidP="00786D21">
            <w:pPr>
              <w:ind w:left="-17"/>
              <w:rPr>
                <w:lang w:val="en-GB"/>
              </w:rPr>
            </w:pPr>
          </w:p>
        </w:tc>
      </w:tr>
      <w:tr w:rsidR="004E2079" w:rsidTr="00786D21">
        <w:tc>
          <w:tcPr>
            <w:tcW w:w="3386" w:type="dxa"/>
          </w:tcPr>
          <w:p w:rsidR="004E2079" w:rsidRDefault="004E2079" w:rsidP="00786D21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Không tự động cập nhật bài tháng mới</w:t>
            </w:r>
          </w:p>
        </w:tc>
        <w:tc>
          <w:tcPr>
            <w:tcW w:w="4961" w:type="dxa"/>
          </w:tcPr>
          <w:p w:rsidR="004E2079" w:rsidRDefault="004E2079" w:rsidP="00786D21">
            <w:pPr>
              <w:ind w:left="-17"/>
              <w:rPr>
                <w:lang w:val="en-GB"/>
              </w:rPr>
            </w:pPr>
            <w:r>
              <w:rPr>
                <w:lang w:val="en-GB"/>
              </w:rPr>
              <w:t>Mở app bằng quyền Run as admintrator mới cập nhật bài</w:t>
            </w:r>
          </w:p>
        </w:tc>
      </w:tr>
      <w:tr w:rsidR="004E2079" w:rsidTr="00786D21">
        <w:tc>
          <w:tcPr>
            <w:tcW w:w="3386" w:type="dxa"/>
          </w:tcPr>
          <w:p w:rsidR="004E2079" w:rsidRDefault="004E2079" w:rsidP="00786D21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1 tài khoản có thể đăng nhập trên nhiều máy</w:t>
            </w:r>
          </w:p>
        </w:tc>
        <w:tc>
          <w:tcPr>
            <w:tcW w:w="4961" w:type="dxa"/>
          </w:tcPr>
          <w:p w:rsidR="004E2079" w:rsidRDefault="004E2079" w:rsidP="00786D21">
            <w:pPr>
              <w:ind w:left="-17"/>
              <w:rPr>
                <w:lang w:val="en-GB"/>
              </w:rPr>
            </w:pPr>
          </w:p>
        </w:tc>
      </w:tr>
      <w:tr w:rsidR="004E2079" w:rsidTr="00786D21">
        <w:tc>
          <w:tcPr>
            <w:tcW w:w="3386" w:type="dxa"/>
          </w:tcPr>
          <w:p w:rsidR="004E2079" w:rsidRDefault="004E2079" w:rsidP="00786D21">
            <w:pPr>
              <w:rPr>
                <w:noProof/>
                <w:lang w:val="en-GB"/>
              </w:rPr>
            </w:pPr>
            <w:r>
              <w:rPr>
                <w:noProof/>
                <w:lang w:val="en-GB" w:eastAsia="zh-CN"/>
              </w:rPr>
              <w:drawing>
                <wp:inline distT="0" distB="0" distL="0" distR="0" wp14:anchorId="4E469F84" wp14:editId="0662798D">
                  <wp:extent cx="1440588" cy="1364776"/>
                  <wp:effectExtent l="0" t="0" r="7620" b="6985"/>
                  <wp:docPr id="1542132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13267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655" cy="137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4E2079" w:rsidRDefault="004E2079" w:rsidP="00786D21">
            <w:pPr>
              <w:ind w:left="-17"/>
              <w:rPr>
                <w:lang w:val="en-GB"/>
              </w:rPr>
            </w:pPr>
          </w:p>
        </w:tc>
      </w:tr>
    </w:tbl>
    <w:p w:rsidR="004E2079" w:rsidRDefault="004E2079">
      <w:pPr>
        <w:rPr>
          <w:noProof/>
        </w:rPr>
      </w:pPr>
      <w:bookmarkStart w:id="0" w:name="_GoBack"/>
      <w:bookmarkEnd w:id="0"/>
    </w:p>
    <w:p w:rsidR="00B25E56" w:rsidRPr="009E1F0F" w:rsidRDefault="00B25E56">
      <w:pPr>
        <w:rPr>
          <w:lang w:val="en-US"/>
        </w:rPr>
      </w:pPr>
    </w:p>
    <w:sectPr w:rsidR="00B25E56" w:rsidRPr="009E1F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1F0F"/>
    <w:rsid w:val="004E2079"/>
    <w:rsid w:val="0096006D"/>
    <w:rsid w:val="009E1F0F"/>
    <w:rsid w:val="00B25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15884"/>
  <w15:chartTrackingRefBased/>
  <w15:docId w15:val="{E6CB4F1B-FD54-45CC-BDFB-A7E8332D1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E2079"/>
    <w:pPr>
      <w:spacing w:after="0" w:line="240" w:lineRule="auto"/>
    </w:pPr>
    <w:rPr>
      <w:kern w:val="2"/>
      <w:sz w:val="24"/>
      <w:szCs w:val="24"/>
      <w:lang w:val="vi-VN" w:eastAsia="ko-KR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7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2025-03-18T06:47:00Z</dcterms:created>
  <dcterms:modified xsi:type="dcterms:W3CDTF">2025-03-18T08:28:00Z</dcterms:modified>
</cp:coreProperties>
</file>